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63" w:rsidRPr="00A33B63" w:rsidRDefault="00A33B63" w:rsidP="00A33B6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A33B63">
        <w:rPr>
          <w:rFonts w:ascii="Arial" w:hAnsi="Arial" w:cs="Arial"/>
          <w:b/>
          <w:sz w:val="20"/>
          <w:szCs w:val="20"/>
        </w:rPr>
        <w:t>PREFEITURA MUNICIPAL DE RIBEIRÃO CORRENTE</w:t>
      </w:r>
    </w:p>
    <w:p w:rsidR="00A33B63" w:rsidRPr="00A33B63" w:rsidRDefault="00A33B63" w:rsidP="00A33B6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A33B63">
        <w:rPr>
          <w:rFonts w:ascii="Arial" w:hAnsi="Arial" w:cs="Arial"/>
          <w:b/>
          <w:sz w:val="20"/>
          <w:szCs w:val="20"/>
        </w:rPr>
        <w:t>DEPARTAMENTO DE EDUCAÇÃO</w:t>
      </w:r>
    </w:p>
    <w:p w:rsidR="00A33B63" w:rsidRPr="00A33B63" w:rsidRDefault="00A33B63" w:rsidP="00A33B6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A33B63">
        <w:rPr>
          <w:rFonts w:ascii="Arial" w:hAnsi="Arial" w:cs="Arial"/>
          <w:b/>
          <w:sz w:val="20"/>
          <w:szCs w:val="20"/>
        </w:rPr>
        <w:t>E.M.E.B. ”JORNALISTA GRANDUQUE JOSÉ”</w:t>
      </w:r>
    </w:p>
    <w:p w:rsidR="00A33B63" w:rsidRPr="00A33B63" w:rsidRDefault="00A33B63" w:rsidP="00A33B6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A33B63">
        <w:rPr>
          <w:rFonts w:ascii="Arial" w:hAnsi="Arial" w:cs="Arial"/>
          <w:b/>
          <w:sz w:val="20"/>
          <w:szCs w:val="20"/>
        </w:rPr>
        <w:t>Rua Marechal Deodoro, 815, centro – Ribeirão Corrente -SP - CEP: 14.445-000</w:t>
      </w:r>
    </w:p>
    <w:p w:rsidR="00A33B63" w:rsidRPr="00A33B63" w:rsidRDefault="00A33B63" w:rsidP="00A33B6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A33B63">
        <w:rPr>
          <w:rFonts w:ascii="Arial" w:hAnsi="Arial" w:cs="Arial"/>
          <w:b/>
          <w:sz w:val="20"/>
          <w:szCs w:val="20"/>
        </w:rPr>
        <w:t>Fone: (16) 3749.1017</w:t>
      </w:r>
    </w:p>
    <w:p w:rsidR="00A33B63" w:rsidRPr="00A33B63" w:rsidRDefault="00A33B63" w:rsidP="00A33B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33B63" w:rsidRPr="00A33B63" w:rsidRDefault="00A33B63" w:rsidP="00A33B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33B6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Atividades domiciliar de Geografia 8º anos – Professora Elisângela / Talita</w:t>
      </w:r>
    </w:p>
    <w:p w:rsidR="00A33B63" w:rsidRPr="00A33B63" w:rsidRDefault="00A33B63" w:rsidP="00A33B6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33B63" w:rsidRPr="000E1A33" w:rsidRDefault="00A33B63" w:rsidP="000E1A3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33B6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Semana de 20/4 a 24/04/20</w:t>
      </w:r>
    </w:p>
    <w:p w:rsidR="00A33B63" w:rsidRDefault="00A33B63" w:rsidP="00A33B6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33B63" w:rsidRDefault="00A33B63" w:rsidP="00A33B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70ACE">
        <w:rPr>
          <w:rFonts w:ascii="Arial" w:hAnsi="Arial" w:cs="Arial"/>
          <w:b/>
          <w:sz w:val="28"/>
          <w:szCs w:val="28"/>
          <w:u w:val="single"/>
        </w:rPr>
        <w:t>Orientações:</w:t>
      </w:r>
    </w:p>
    <w:p w:rsidR="00A33B63" w:rsidRDefault="00A33B63" w:rsidP="00A33B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33B63" w:rsidRPr="00B44950" w:rsidRDefault="00A33B63" w:rsidP="00B4495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44950">
        <w:rPr>
          <w:rFonts w:ascii="Arial" w:hAnsi="Arial" w:cs="Arial"/>
          <w:sz w:val="28"/>
          <w:szCs w:val="28"/>
        </w:rPr>
        <w:t>Ler os textos: livro página 88 até 101</w:t>
      </w:r>
      <w:r w:rsidR="000E1A33" w:rsidRPr="00B44950">
        <w:rPr>
          <w:rFonts w:ascii="Arial" w:hAnsi="Arial" w:cs="Arial"/>
          <w:sz w:val="28"/>
          <w:szCs w:val="28"/>
        </w:rPr>
        <w:t xml:space="preserve"> (</w:t>
      </w:r>
      <w:r w:rsidRPr="00B44950">
        <w:rPr>
          <w:rFonts w:ascii="Arial" w:hAnsi="Arial" w:cs="Arial"/>
          <w:sz w:val="28"/>
          <w:szCs w:val="28"/>
        </w:rPr>
        <w:t>Quadro natur</w:t>
      </w:r>
      <w:r w:rsidR="00B44950" w:rsidRPr="00B44950">
        <w:rPr>
          <w:rFonts w:ascii="Arial" w:hAnsi="Arial" w:cs="Arial"/>
          <w:sz w:val="28"/>
          <w:szCs w:val="28"/>
        </w:rPr>
        <w:t>al e regionalização da América) e assistir o vídeo com o link abaixo para enriquecer o conhecimento.</w:t>
      </w:r>
    </w:p>
    <w:p w:rsidR="00A33B63" w:rsidRDefault="00A33B63" w:rsidP="00A33B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33B63" w:rsidRPr="00B44950" w:rsidRDefault="00A33B63" w:rsidP="00B4495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44950">
        <w:rPr>
          <w:rFonts w:ascii="Arial" w:hAnsi="Arial" w:cs="Arial"/>
          <w:sz w:val="28"/>
          <w:szCs w:val="28"/>
        </w:rPr>
        <w:t>Exercícios: livro página 103 – Copiar e responder no caderno as questões de 1 a 8.</w:t>
      </w:r>
    </w:p>
    <w:p w:rsidR="00B44950" w:rsidRDefault="000B76C3" w:rsidP="00A33B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5" w:history="1">
        <w:r w:rsidR="00B44950">
          <w:rPr>
            <w:rStyle w:val="Hyperlink"/>
          </w:rPr>
          <w:t>https://www.youtube.com/watch?v=q3GVQD21Bkc</w:t>
        </w:r>
      </w:hyperlink>
      <w:r w:rsidR="00B44950" w:rsidRPr="00B44950">
        <w:t>Geografia | Continente Americano | Características sociais e Divisão territorial</w:t>
      </w:r>
    </w:p>
    <w:p w:rsidR="00A33B63" w:rsidRPr="00B44950" w:rsidRDefault="00A33B63" w:rsidP="00B4495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44950">
        <w:rPr>
          <w:rFonts w:ascii="Arial" w:hAnsi="Arial" w:cs="Arial"/>
          <w:sz w:val="28"/>
          <w:szCs w:val="28"/>
        </w:rPr>
        <w:t>As atividades serão corrigidas na próxima semana.</w:t>
      </w:r>
    </w:p>
    <w:p w:rsidR="000E1A33" w:rsidRDefault="000E1A33" w:rsidP="00A33B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33B63" w:rsidRPr="00B44950" w:rsidRDefault="00A33B63" w:rsidP="00B44950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B44950">
        <w:rPr>
          <w:rFonts w:ascii="Arial" w:hAnsi="Arial" w:cs="Arial"/>
          <w:color w:val="FF0000"/>
          <w:sz w:val="28"/>
          <w:szCs w:val="28"/>
        </w:rPr>
        <w:t>Correção das atividades da semana de 13/04 a 17/04</w:t>
      </w:r>
    </w:p>
    <w:p w:rsidR="000E1A33" w:rsidRDefault="000E1A33" w:rsidP="00A33B63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:rsidR="00A33B63" w:rsidRDefault="00A33B63" w:rsidP="00A33B6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E177C0">
        <w:rPr>
          <w:rFonts w:ascii="Arial" w:hAnsi="Arial" w:cs="Arial"/>
          <w:color w:val="FF0000"/>
        </w:rPr>
        <w:t>Páginas 28 e 29</w:t>
      </w:r>
    </w:p>
    <w:p w:rsidR="00211F9C" w:rsidRPr="00E177C0" w:rsidRDefault="00211F9C" w:rsidP="00A33B6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33B63" w:rsidRPr="00E177C0" w:rsidRDefault="00A33B63" w:rsidP="00A33B6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177C0">
        <w:rPr>
          <w:rFonts w:ascii="Arial" w:hAnsi="Arial" w:cs="Arial"/>
        </w:rPr>
        <w:t xml:space="preserve">Os conflitos presentes no Iraque, Afeganistão, Síria, Paquistão, Palestina e Israel. As principais estratégias utilizadas pelos Estados Unidos são intervenções militares, com a mobilização de tropas das forças armadas, e </w:t>
      </w:r>
      <w:r w:rsidR="00E177C0" w:rsidRPr="00E177C0">
        <w:rPr>
          <w:rFonts w:ascii="Arial" w:hAnsi="Arial" w:cs="Arial"/>
        </w:rPr>
        <w:t>politico</w:t>
      </w:r>
      <w:r w:rsidRPr="00E177C0">
        <w:rPr>
          <w:rFonts w:ascii="Arial" w:hAnsi="Arial" w:cs="Arial"/>
        </w:rPr>
        <w:t xml:space="preserve"> e econômico </w:t>
      </w:r>
      <w:r w:rsidR="00E177C0" w:rsidRPr="00E177C0">
        <w:rPr>
          <w:rFonts w:ascii="Arial" w:hAnsi="Arial" w:cs="Arial"/>
        </w:rPr>
        <w:t>aos países aliados.</w:t>
      </w:r>
    </w:p>
    <w:p w:rsidR="00E177C0" w:rsidRPr="00E177C0" w:rsidRDefault="00E177C0" w:rsidP="00A33B6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177C0">
        <w:rPr>
          <w:rFonts w:ascii="Arial" w:hAnsi="Arial" w:cs="Arial"/>
        </w:rPr>
        <w:t xml:space="preserve">Como citado no texto, as guerras árabe-israelenses e o conflito pela região da Crimeia são exemplos de tensão entre diferentes grupos étnicos </w:t>
      </w:r>
      <w:proofErr w:type="gramStart"/>
      <w:r w:rsidRPr="00E177C0">
        <w:rPr>
          <w:rFonts w:ascii="Arial" w:hAnsi="Arial" w:cs="Arial"/>
        </w:rPr>
        <w:t xml:space="preserve">( </w:t>
      </w:r>
      <w:proofErr w:type="gramEnd"/>
      <w:r w:rsidRPr="00E177C0">
        <w:rPr>
          <w:rFonts w:ascii="Arial" w:hAnsi="Arial" w:cs="Arial"/>
        </w:rPr>
        <w:t>pertencentes á Rússia e á Ucrânia) na disputa por território.</w:t>
      </w:r>
    </w:p>
    <w:p w:rsidR="00E177C0" w:rsidRDefault="00E177C0" w:rsidP="00A33B6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regiões de conflitos com altos níveis de violência estão situadas em alguns países da África, como Líbia, Sudão do Sul e Somália; no Oriente Médio, na Síria, no Iraque, na Ucrânia, no Paquistão e no Afeganistão.</w:t>
      </w:r>
    </w:p>
    <w:p w:rsidR="00211F9C" w:rsidRPr="00E177C0" w:rsidRDefault="00211F9C" w:rsidP="00211F9C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A33B63" w:rsidRDefault="00E177C0">
      <w:pPr>
        <w:rPr>
          <w:color w:val="FF0000"/>
          <w:sz w:val="24"/>
          <w:szCs w:val="24"/>
        </w:rPr>
      </w:pPr>
      <w:r w:rsidRPr="00E177C0">
        <w:rPr>
          <w:color w:val="FF0000"/>
          <w:sz w:val="24"/>
          <w:szCs w:val="24"/>
        </w:rPr>
        <w:t>Páginas 32 e 33</w:t>
      </w:r>
    </w:p>
    <w:p w:rsidR="00E177C0" w:rsidRDefault="00E177C0" w:rsidP="00E177C0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E177C0">
        <w:rPr>
          <w:sz w:val="24"/>
          <w:szCs w:val="24"/>
        </w:rPr>
        <w:t xml:space="preserve">A Guerra Fria foi </w:t>
      </w:r>
      <w:proofErr w:type="gramStart"/>
      <w:r w:rsidRPr="00E177C0">
        <w:rPr>
          <w:sz w:val="24"/>
          <w:szCs w:val="24"/>
        </w:rPr>
        <w:t>a</w:t>
      </w:r>
      <w:proofErr w:type="gramEnd"/>
      <w:r w:rsidRPr="00E177C0">
        <w:rPr>
          <w:sz w:val="24"/>
          <w:szCs w:val="24"/>
        </w:rPr>
        <w:t xml:space="preserve"> bipolarização nas relações mundiais. O mundo ficou dividido entre dois grandes blocos opostos e rivais, liderados pelas superpotências que emergiram fortalecidas ao término da Segunda Guerra Mundial: os Estados Unidos e a União Soviética.</w:t>
      </w:r>
    </w:p>
    <w:p w:rsidR="00E177C0" w:rsidRDefault="00E177C0" w:rsidP="00E177C0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Pretendiam influenciar outros países, por meio de uma disputa ideológica, demonstrando que sua tecnologia</w:t>
      </w:r>
      <w:r w:rsidR="00254A1A">
        <w:rPr>
          <w:sz w:val="24"/>
          <w:szCs w:val="24"/>
        </w:rPr>
        <w:t xml:space="preserve"> e seu sistema de governo eram superiores ao do rival.</w:t>
      </w:r>
    </w:p>
    <w:p w:rsidR="00254A1A" w:rsidRDefault="00254A1A" w:rsidP="00E177C0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geopolítica ajuda a compreender o mundo, suas mudança contrastes e as relações entre países. Desse modo o estudo da geopolítica auxilia no </w:t>
      </w:r>
      <w:r>
        <w:rPr>
          <w:sz w:val="24"/>
          <w:szCs w:val="24"/>
        </w:rPr>
        <w:lastRenderedPageBreak/>
        <w:t>entendimento das questões que levam aos conflitos, permitindo uma compreensão mais ampla de situações que, à primeira vista, podem parecer fatos isolados.</w:t>
      </w:r>
    </w:p>
    <w:p w:rsidR="00254A1A" w:rsidRDefault="00254A1A" w:rsidP="00E177C0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a) O petróleo</w:t>
      </w:r>
    </w:p>
    <w:p w:rsidR="003A6C26" w:rsidRPr="003A6C26" w:rsidRDefault="00254A1A" w:rsidP="003A6C26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b) O petróleo é a principal fonte de energia do mundo atual. Os países com maior desenvolvimento são dependentes desse recurso para manter e ampliar suas atividades produtivas e suas condições econômicas. Dominar reservas estratégicas e garantir o abastecimento da demanda crescente tem fomentado conflitos que envolvem países produtores e consumidores desse recurso.</w:t>
      </w:r>
    </w:p>
    <w:p w:rsidR="00254A1A" w:rsidRDefault="003A6C26" w:rsidP="00254A1A">
      <w:pPr>
        <w:pStyle w:val="PargrafodaLista"/>
        <w:rPr>
          <w:sz w:val="24"/>
          <w:szCs w:val="24"/>
        </w:rPr>
      </w:pPr>
      <w:r w:rsidRPr="002D086F">
        <w:rPr>
          <w:b/>
          <w:sz w:val="24"/>
          <w:szCs w:val="24"/>
        </w:rPr>
        <w:t>5</w:t>
      </w:r>
      <w:r w:rsidR="00254A1A">
        <w:rPr>
          <w:sz w:val="24"/>
          <w:szCs w:val="24"/>
        </w:rPr>
        <w:t>- Rivalidades étnico-religiosas</w:t>
      </w:r>
      <w:r>
        <w:rPr>
          <w:sz w:val="24"/>
          <w:szCs w:val="24"/>
        </w:rPr>
        <w:t>, disputa por recursos naturais de grande valor econômico e disputas territoriais.</w:t>
      </w:r>
    </w:p>
    <w:p w:rsidR="003A6C26" w:rsidRPr="003A6C26" w:rsidRDefault="003A6C26" w:rsidP="003A6C26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3A6C26">
        <w:rPr>
          <w:sz w:val="24"/>
          <w:szCs w:val="24"/>
        </w:rPr>
        <w:t>Alternativa correta.</w:t>
      </w:r>
    </w:p>
    <w:p w:rsidR="003A6C26" w:rsidRDefault="003A6C26" w:rsidP="003A6C26">
      <w:pPr>
        <w:pStyle w:val="PargrafodaLista"/>
        <w:rPr>
          <w:sz w:val="24"/>
          <w:szCs w:val="24"/>
        </w:rPr>
      </w:pPr>
      <w:proofErr w:type="gramStart"/>
      <w:r>
        <w:rPr>
          <w:sz w:val="24"/>
          <w:szCs w:val="24"/>
        </w:rPr>
        <w:t>I .</w:t>
      </w:r>
      <w:proofErr w:type="gramEnd"/>
      <w:r>
        <w:rPr>
          <w:sz w:val="24"/>
          <w:szCs w:val="24"/>
        </w:rPr>
        <w:t xml:space="preserve"> A religião desempenha papel importante no entendimento do cenário de conflitos no mundo.</w:t>
      </w:r>
    </w:p>
    <w:p w:rsidR="003A6C26" w:rsidRDefault="003A6C26" w:rsidP="003A6C26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Os Estados Unidos, devido a sua capacidade de intervenção militar pelo mundo, à força econômica de suas empresas espalhadas pelo mundo e ao volume de seu mercado consumidor.</w:t>
      </w:r>
    </w:p>
    <w:p w:rsidR="003A6C26" w:rsidRDefault="003A6C26" w:rsidP="003A6C26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 petróleo é a fonte de energia mais consumida no mundo e suas reservas não se distribuem de maneira homogênea pela crosta terrestre. Por isso, seu controle é essencial para a manutenção da riqueza dos países dominantes.</w:t>
      </w:r>
    </w:p>
    <w:p w:rsidR="003A6C26" w:rsidRDefault="003A6C26" w:rsidP="003A6C26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Alternativa correta- C</w:t>
      </w:r>
    </w:p>
    <w:p w:rsidR="003A6C26" w:rsidRDefault="003A6C26" w:rsidP="003A6C26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O território é imprescindível à existência de um Estado.</w:t>
      </w:r>
    </w:p>
    <w:p w:rsidR="003A6C26" w:rsidRDefault="00E3299C" w:rsidP="003A6C26">
      <w:pPr>
        <w:pStyle w:val="Pargrafoda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a) É o principal órgão judicial da ONU</w:t>
      </w:r>
    </w:p>
    <w:p w:rsidR="00E3299C" w:rsidRDefault="00E3299C" w:rsidP="00E3299C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b) Os dois países disputam do domínio soberano da região situada ao norte do Chile. A Bolívia reivindica a recuperação da área que fora ocupada pelo Chile durante a Guerra do Pacífico, em 1879.</w:t>
      </w:r>
    </w:p>
    <w:p w:rsidR="00E3299C" w:rsidRDefault="00E3299C" w:rsidP="00E3299C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11-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Resposta elaborada pelo aluno) Os conflitos podem apontar questões étnicas; questões econômicas. É importante observar que o conflito, em geral, tem causas complexas com origem em fatores combinados.</w:t>
      </w:r>
    </w:p>
    <w:p w:rsidR="00E3299C" w:rsidRDefault="00E3299C" w:rsidP="00E3299C">
      <w:pPr>
        <w:ind w:left="720"/>
        <w:rPr>
          <w:sz w:val="24"/>
          <w:szCs w:val="24"/>
        </w:rPr>
      </w:pPr>
      <w:r w:rsidRPr="00E3299C">
        <w:rPr>
          <w:sz w:val="24"/>
          <w:szCs w:val="24"/>
        </w:rPr>
        <w:t>12-</w:t>
      </w:r>
      <w:r w:rsidR="000E1A33">
        <w:rPr>
          <w:sz w:val="24"/>
          <w:szCs w:val="24"/>
        </w:rPr>
        <w:t>Assim como o Brasil, o Chile e a argentina enfrentaram regimes ditatoriais durante as décadas de 1960 e 1970.</w:t>
      </w:r>
    </w:p>
    <w:p w:rsidR="000E1A33" w:rsidRDefault="000E1A33" w:rsidP="00E3299C">
      <w:pPr>
        <w:ind w:left="720"/>
        <w:rPr>
          <w:sz w:val="24"/>
          <w:szCs w:val="24"/>
        </w:rPr>
      </w:pPr>
      <w:r>
        <w:rPr>
          <w:sz w:val="24"/>
          <w:szCs w:val="24"/>
        </w:rPr>
        <w:t>13- A intolerância religiosa enfrentada pela população de religião muçulmana.</w:t>
      </w:r>
    </w:p>
    <w:p w:rsidR="000E1A33" w:rsidRDefault="000E1A33" w:rsidP="00E3299C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14-a)</w:t>
      </w:r>
      <w:proofErr w:type="gramEnd"/>
      <w:r>
        <w:rPr>
          <w:sz w:val="24"/>
          <w:szCs w:val="24"/>
        </w:rPr>
        <w:t xml:space="preserve"> </w:t>
      </w:r>
      <w:r w:rsidRPr="000E1A33">
        <w:rPr>
          <w:sz w:val="24"/>
          <w:szCs w:val="24"/>
        </w:rPr>
        <w:t>É uma operação que serve como instrumento para auxiliar países devastados por conflitos a criar condições para que a paz seja alcançada no local.</w:t>
      </w:r>
    </w:p>
    <w:p w:rsidR="000E1A33" w:rsidRPr="00E3299C" w:rsidRDefault="000E1A33" w:rsidP="00E3299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Dentistas, médicas, veterinárias, enfermeiras, assistentes jurídicas, </w:t>
      </w:r>
      <w:r w:rsidR="002D086F">
        <w:rPr>
          <w:sz w:val="24"/>
          <w:szCs w:val="24"/>
        </w:rPr>
        <w:t>psicólogas,</w:t>
      </w:r>
      <w:r>
        <w:rPr>
          <w:sz w:val="24"/>
          <w:szCs w:val="24"/>
        </w:rPr>
        <w:t xml:space="preserve"> tradutoras e intérpretes.</w:t>
      </w:r>
    </w:p>
    <w:p w:rsidR="003A6C26" w:rsidRPr="003A6C26" w:rsidRDefault="003A6C26" w:rsidP="003A6C26">
      <w:pPr>
        <w:pStyle w:val="PargrafodaLista"/>
        <w:rPr>
          <w:sz w:val="24"/>
          <w:szCs w:val="24"/>
        </w:rPr>
      </w:pPr>
    </w:p>
    <w:p w:rsidR="003A6C26" w:rsidRPr="003A6C26" w:rsidRDefault="003A6C26" w:rsidP="003A6C26">
      <w:pPr>
        <w:rPr>
          <w:sz w:val="24"/>
          <w:szCs w:val="24"/>
        </w:rPr>
      </w:pPr>
    </w:p>
    <w:p w:rsidR="003A6C26" w:rsidRPr="00E177C0" w:rsidRDefault="003A6C26" w:rsidP="003A6C26">
      <w:pPr>
        <w:pStyle w:val="PargrafodaLista"/>
        <w:rPr>
          <w:sz w:val="24"/>
          <w:szCs w:val="24"/>
        </w:rPr>
      </w:pPr>
    </w:p>
    <w:sectPr w:rsidR="003A6C26" w:rsidRPr="00E177C0" w:rsidSect="000B7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334B"/>
    <w:multiLevelType w:val="hybridMultilevel"/>
    <w:tmpl w:val="42C28E96"/>
    <w:lvl w:ilvl="0" w:tplc="5F06E5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96420"/>
    <w:multiLevelType w:val="hybridMultilevel"/>
    <w:tmpl w:val="9F762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C7CA7"/>
    <w:multiLevelType w:val="hybridMultilevel"/>
    <w:tmpl w:val="C2387172"/>
    <w:lvl w:ilvl="0" w:tplc="9E5EE2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6793B"/>
    <w:multiLevelType w:val="hybridMultilevel"/>
    <w:tmpl w:val="4A3C6246"/>
    <w:lvl w:ilvl="0" w:tplc="040C8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E76DB"/>
    <w:multiLevelType w:val="hybridMultilevel"/>
    <w:tmpl w:val="963AB93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E363219"/>
    <w:multiLevelType w:val="hybridMultilevel"/>
    <w:tmpl w:val="9F88B630"/>
    <w:lvl w:ilvl="0" w:tplc="CC30D10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B63"/>
    <w:rsid w:val="000B76C3"/>
    <w:rsid w:val="000E1A33"/>
    <w:rsid w:val="00211F9C"/>
    <w:rsid w:val="00254A1A"/>
    <w:rsid w:val="002D086F"/>
    <w:rsid w:val="003A6C26"/>
    <w:rsid w:val="003C6B88"/>
    <w:rsid w:val="006663CE"/>
    <w:rsid w:val="00810950"/>
    <w:rsid w:val="00A33B63"/>
    <w:rsid w:val="00B44950"/>
    <w:rsid w:val="00E177C0"/>
    <w:rsid w:val="00E3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3B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33B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3B6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44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3B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33B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3B6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44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3GVQD21B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cp:lastPrinted>2020-04-17T15:11:00Z</cp:lastPrinted>
  <dcterms:created xsi:type="dcterms:W3CDTF">2020-04-20T17:01:00Z</dcterms:created>
  <dcterms:modified xsi:type="dcterms:W3CDTF">2020-04-20T17:01:00Z</dcterms:modified>
</cp:coreProperties>
</file>